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D4E0" w14:textId="77777777" w:rsidR="00000000" w:rsidRPr="0006310A" w:rsidRDefault="00000000">
      <w:pPr>
        <w:jc w:val="left"/>
        <w:rPr>
          <w:rFonts w:ascii="Times New Roman" w:hAnsi="Times New Roman"/>
          <w:sz w:val="24"/>
        </w:rPr>
      </w:pPr>
    </w:p>
    <w:p w14:paraId="5EDA7C1A" w14:textId="77777777" w:rsidR="00000000" w:rsidRPr="008A4ADE" w:rsidRDefault="00000000">
      <w:pPr>
        <w:jc w:val="center"/>
        <w:rPr>
          <w:rFonts w:ascii="Times New Roman" w:hAnsi="Times New Roman"/>
          <w:b/>
          <w:sz w:val="30"/>
        </w:rPr>
      </w:pPr>
      <w:r w:rsidRPr="008A4ADE">
        <w:rPr>
          <w:rFonts w:ascii="Times New Roman" w:hAnsi="Times New Roman"/>
          <w:b/>
          <w:sz w:val="30"/>
        </w:rPr>
        <w:t>Application for Measurement Service at SPring-8</w:t>
      </w:r>
    </w:p>
    <w:p w14:paraId="7ED7CC68" w14:textId="77777777" w:rsidR="00000000" w:rsidRPr="0006310A" w:rsidRDefault="00000000">
      <w:pPr>
        <w:spacing w:line="320" w:lineRule="exact"/>
        <w:rPr>
          <w:rFonts w:ascii="Times New Roman" w:hAnsi="Times New Roman"/>
          <w:sz w:val="24"/>
        </w:rPr>
      </w:pPr>
    </w:p>
    <w:p w14:paraId="37C99F41" w14:textId="77777777" w:rsidR="00000000" w:rsidRPr="008A4ADE" w:rsidRDefault="00000000">
      <w:pPr>
        <w:spacing w:line="320" w:lineRule="exact"/>
        <w:ind w:leftChars="300" w:left="630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[</w:t>
      </w:r>
      <w:r w:rsidRPr="008A4ADE">
        <w:rPr>
          <w:rFonts w:ascii="Times New Roman" w:hAnsi="Times New Roman"/>
          <w:b/>
          <w:sz w:val="26"/>
        </w:rPr>
        <w:t>Spokesperson</w:t>
      </w:r>
      <w:r w:rsidRPr="008A4ADE">
        <w:rPr>
          <w:rFonts w:ascii="Times New Roman" w:hAnsi="Times New Roman" w:hint="eastAsia"/>
          <w:b/>
          <w:sz w:val="26"/>
        </w:rPr>
        <w:t>]</w:t>
      </w:r>
    </w:p>
    <w:p w14:paraId="4CEF42A0" w14:textId="77777777" w:rsidR="00000000" w:rsidRPr="0006310A" w:rsidRDefault="00000000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Name</w:t>
      </w:r>
      <w:r w:rsidRPr="0006310A">
        <w:rPr>
          <w:rFonts w:ascii="Times New Roman" w:hAnsi="Times New Roman"/>
          <w:sz w:val="24"/>
        </w:rPr>
        <w:t>: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11DBCEF1" w14:textId="77777777" w:rsidR="00000000" w:rsidRPr="0006310A" w:rsidRDefault="00000000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Organization</w:t>
      </w:r>
      <w:r w:rsidRPr="0006310A">
        <w:rPr>
          <w:rFonts w:ascii="Times New Roman" w:hAnsi="Times New Roman"/>
          <w:sz w:val="24"/>
        </w:rPr>
        <w:t>: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389EACB9" w14:textId="77777777" w:rsidR="00000000" w:rsidRPr="0006310A" w:rsidRDefault="00000000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  <w:u w:val="single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Division/</w:t>
      </w:r>
      <w:r w:rsidRPr="0006310A">
        <w:rPr>
          <w:rFonts w:ascii="Times New Roman" w:hAnsi="Times New Roman"/>
          <w:sz w:val="24"/>
        </w:rPr>
        <w:t>Department:</w:t>
      </w:r>
      <w:r w:rsidRPr="0006310A">
        <w:rPr>
          <w:rFonts w:ascii="Times New Roman" w:hAnsi="Times New Roman" w:hint="eastAsia"/>
          <w:sz w:val="24"/>
        </w:rPr>
        <w:t xml:space="preserve">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3A54FF63" w14:textId="77777777" w:rsidR="00000000" w:rsidRPr="00941B53" w:rsidRDefault="00000000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sz w:val="24"/>
        </w:rPr>
      </w:pPr>
      <w:r w:rsidRPr="00941B53">
        <w:rPr>
          <w:rFonts w:ascii="Times New Roman" w:hAnsi="Times New Roman"/>
          <w:sz w:val="24"/>
        </w:rPr>
        <w:tab/>
        <w:t>Date:</w:t>
      </w:r>
      <w:r w:rsidRPr="00941B53">
        <w:rPr>
          <w:rFonts w:ascii="Times New Roman" w:hAnsi="Times New Roman"/>
          <w:sz w:val="24"/>
        </w:rPr>
        <w:tab/>
      </w:r>
      <w:r w:rsidRPr="00941B53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941B53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69D64C0F" w14:textId="77777777" w:rsidR="00000000" w:rsidRPr="0006310A" w:rsidRDefault="00000000">
      <w:pPr>
        <w:spacing w:line="320" w:lineRule="exact"/>
        <w:rPr>
          <w:rFonts w:ascii="Times New Roman" w:hAnsi="Times New Roman"/>
          <w:sz w:val="24"/>
        </w:rPr>
      </w:pPr>
    </w:p>
    <w:p w14:paraId="5D30C625" w14:textId="77777777" w:rsidR="00000000" w:rsidRPr="008A4ADE" w:rsidRDefault="00000000">
      <w:pPr>
        <w:spacing w:line="320" w:lineRule="exact"/>
        <w:rPr>
          <w:rFonts w:ascii="Times New Roman" w:hAnsi="Times New Roman"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1. Title</w:t>
      </w:r>
      <w:r w:rsidRPr="008A4ADE">
        <w:rPr>
          <w:rFonts w:ascii="Times New Roman" w:hAnsi="Times New Roman"/>
          <w:b/>
          <w:sz w:val="26"/>
        </w:rPr>
        <w:t xml:space="preserve">: </w:t>
      </w:r>
    </w:p>
    <w:p w14:paraId="332E6C75" w14:textId="77777777" w:rsidR="00000000" w:rsidRPr="0006310A" w:rsidRDefault="00000000">
      <w:pPr>
        <w:spacing w:line="320" w:lineRule="exact"/>
        <w:rPr>
          <w:rFonts w:ascii="Times New Roman" w:hAnsi="Times New Roman" w:hint="eastAsia"/>
          <w:sz w:val="24"/>
        </w:rPr>
      </w:pPr>
    </w:p>
    <w:p w14:paraId="17039761" w14:textId="77777777" w:rsidR="00000000" w:rsidRPr="008A4ADE" w:rsidRDefault="00000000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>2. Details of Samples:</w:t>
      </w:r>
    </w:p>
    <w:p w14:paraId="7FD313AA" w14:textId="77777777" w:rsidR="00000000" w:rsidRPr="0006310A" w:rsidRDefault="00000000">
      <w:pPr>
        <w:spacing w:line="320" w:lineRule="exact"/>
        <w:ind w:firstLineChars="100" w:firstLine="240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Information in this section is used for technical review; so please be as specific as possible.</w:t>
      </w:r>
    </w:p>
    <w:p w14:paraId="5FA66022" w14:textId="77777777" w:rsidR="00000000" w:rsidRPr="0006310A" w:rsidRDefault="00000000">
      <w:pPr>
        <w:spacing w:line="320" w:lineRule="exact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1117"/>
        <w:gridCol w:w="1265"/>
        <w:gridCol w:w="1234"/>
        <w:gridCol w:w="986"/>
        <w:gridCol w:w="1866"/>
        <w:gridCol w:w="1236"/>
      </w:tblGrid>
      <w:tr w:rsidR="00000000" w14:paraId="37335A49" w14:textId="77777777">
        <w:tc>
          <w:tcPr>
            <w:tcW w:w="1281" w:type="dxa"/>
            <w:shd w:val="clear" w:color="auto" w:fill="auto"/>
            <w:vAlign w:val="center"/>
          </w:tcPr>
          <w:p w14:paraId="0CC2F077" w14:textId="77777777" w:rsidR="00000000" w:rsidRDefault="0000000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Name of</w:t>
            </w:r>
          </w:p>
          <w:p w14:paraId="2D8FBF3A" w14:textId="77777777" w:rsidR="00000000" w:rsidRDefault="0000000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Material</w:t>
            </w:r>
            <w:r>
              <w:rPr>
                <w:rFonts w:ascii="Times New Roman" w:hAnsi="Times New Roman"/>
                <w:sz w:val="22"/>
              </w:rPr>
              <w:t>*</w:t>
            </w:r>
            <w:r>
              <w:rPr>
                <w:rFonts w:ascii="Times New Roman" w:hAnsi="Times New Roman"/>
                <w:sz w:val="22"/>
                <w:vertAlign w:val="superscript"/>
              </w:rPr>
              <w:t>1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EA7DE2C" w14:textId="77777777" w:rsidR="00000000" w:rsidRDefault="0000000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Shape*</w:t>
            </w:r>
            <w:r>
              <w:rPr>
                <w:rFonts w:ascii="Times New Roman" w:hAnsi="Times New Roman" w:hint="eastAsia"/>
                <w:sz w:val="22"/>
                <w:vertAlign w:val="superscript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903307A" w14:textId="77777777" w:rsidR="00000000" w:rsidRDefault="0000000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Quantity*</w:t>
            </w:r>
            <w:r>
              <w:rPr>
                <w:rFonts w:ascii="Times New Roman" w:hAnsi="Times New Roman" w:hint="eastAsia"/>
                <w:sz w:val="22"/>
                <w:vertAlign w:val="superscript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A6780C6" w14:textId="77777777" w:rsidR="00000000" w:rsidRDefault="0000000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Hazards*</w:t>
            </w:r>
            <w:r>
              <w:rPr>
                <w:rFonts w:ascii="Times New Roman" w:hAnsi="Times New Roman"/>
                <w:sz w:val="22"/>
                <w:vertAlign w:val="superscript"/>
              </w:rPr>
              <w:t>4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4FC41E92" w14:textId="77777777" w:rsidR="00000000" w:rsidRDefault="0000000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Purpose of Use*</w:t>
            </w:r>
            <w:r>
              <w:rPr>
                <w:rFonts w:ascii="Times New Roman" w:hAnsi="Times New Roman"/>
                <w:sz w:val="22"/>
                <w:vertAlign w:val="superscript"/>
              </w:rPr>
              <w:t>5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1D59D6F" w14:textId="77777777" w:rsidR="00000000" w:rsidRDefault="0000000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Handling/Disposal</w:t>
            </w:r>
          </w:p>
          <w:p w14:paraId="6B056F5B" w14:textId="77777777" w:rsidR="00000000" w:rsidRDefault="0000000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Method*</w:t>
            </w:r>
            <w:r>
              <w:rPr>
                <w:rFonts w:ascii="Times New Roman" w:hAnsi="Times New Roman"/>
                <w:sz w:val="22"/>
                <w:vertAlign w:val="superscript"/>
              </w:rPr>
              <w:t>6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A8DF390" w14:textId="77777777" w:rsidR="00000000" w:rsidRDefault="0000000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Safety</w:t>
            </w:r>
          </w:p>
          <w:p w14:paraId="42C5BEBE" w14:textId="77777777" w:rsidR="00000000" w:rsidRDefault="00000000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Measures</w:t>
            </w:r>
          </w:p>
        </w:tc>
      </w:tr>
      <w:tr w:rsidR="00000000" w14:paraId="7C3C7792" w14:textId="77777777">
        <w:tc>
          <w:tcPr>
            <w:tcW w:w="1281" w:type="dxa"/>
            <w:shd w:val="clear" w:color="auto" w:fill="auto"/>
          </w:tcPr>
          <w:p w14:paraId="481B8580" w14:textId="77777777" w:rsidR="00000000" w:rsidRDefault="0000000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  <w:p w14:paraId="62DD5750" w14:textId="77777777" w:rsidR="00000000" w:rsidRDefault="0000000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  <w:p w14:paraId="606B93C4" w14:textId="77777777" w:rsidR="00000000" w:rsidRDefault="0000000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  <w:p w14:paraId="1A10C223" w14:textId="77777777" w:rsidR="00000000" w:rsidRDefault="0000000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  <w:p w14:paraId="0FF47CD4" w14:textId="77777777" w:rsidR="00000000" w:rsidRDefault="0000000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  <w:p w14:paraId="316588C3" w14:textId="77777777" w:rsidR="00000000" w:rsidRDefault="0000000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  <w:p w14:paraId="1F3C8013" w14:textId="77777777" w:rsidR="00000000" w:rsidRDefault="0000000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  <w:p w14:paraId="6F0A2D92" w14:textId="77777777" w:rsidR="00000000" w:rsidRDefault="0000000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74" w:type="dxa"/>
            <w:shd w:val="clear" w:color="auto" w:fill="auto"/>
          </w:tcPr>
          <w:p w14:paraId="74831D9E" w14:textId="77777777" w:rsidR="00000000" w:rsidRDefault="0000000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295" w:type="dxa"/>
            <w:shd w:val="clear" w:color="auto" w:fill="auto"/>
          </w:tcPr>
          <w:p w14:paraId="65141FAC" w14:textId="77777777" w:rsidR="00000000" w:rsidRDefault="0000000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500FEB44" w14:textId="77777777" w:rsidR="00000000" w:rsidRDefault="0000000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004" w:type="dxa"/>
            <w:shd w:val="clear" w:color="auto" w:fill="auto"/>
          </w:tcPr>
          <w:p w14:paraId="0DC16B1E" w14:textId="77777777" w:rsidR="00000000" w:rsidRDefault="0000000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50372874" w14:textId="77777777" w:rsidR="00000000" w:rsidRDefault="0000000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289" w:type="dxa"/>
            <w:shd w:val="clear" w:color="auto" w:fill="auto"/>
          </w:tcPr>
          <w:p w14:paraId="6F17B9B6" w14:textId="77777777" w:rsidR="00000000" w:rsidRDefault="00000000">
            <w:pPr>
              <w:spacing w:line="320" w:lineRule="exact"/>
              <w:rPr>
                <w:rFonts w:ascii="Times New Roman" w:hAnsi="Times New Roman" w:hint="eastAsia"/>
                <w:sz w:val="24"/>
              </w:rPr>
            </w:pPr>
          </w:p>
        </w:tc>
      </w:tr>
    </w:tbl>
    <w:p w14:paraId="36C41101" w14:textId="77777777" w:rsidR="00000000" w:rsidRPr="001A433C" w:rsidRDefault="00000000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1A433C">
        <w:rPr>
          <w:rFonts w:ascii="Times New Roman" w:hAnsi="Times New Roman"/>
          <w:sz w:val="22"/>
        </w:rPr>
        <w:tab/>
        <w:t>*1:</w:t>
      </w:r>
      <w:r w:rsidRPr="001A433C">
        <w:rPr>
          <w:rFonts w:ascii="Times New Roman" w:hAnsi="Times New Roman"/>
          <w:sz w:val="22"/>
        </w:rPr>
        <w:tab/>
        <w:t>Enter the composition as well. Avoid abbreviations.</w:t>
      </w:r>
    </w:p>
    <w:p w14:paraId="1ACD1BAC" w14:textId="77777777" w:rsidR="00000000" w:rsidRPr="001A433C" w:rsidRDefault="00000000">
      <w:pPr>
        <w:tabs>
          <w:tab w:val="left" w:pos="105"/>
          <w:tab w:val="left" w:pos="525"/>
        </w:tabs>
        <w:spacing w:line="320" w:lineRule="exact"/>
        <w:ind w:left="550" w:hangingChars="250" w:hanging="550"/>
        <w:rPr>
          <w:rFonts w:ascii="Times New Roman" w:hAnsi="Times New Roman"/>
          <w:sz w:val="22"/>
          <w:lang w:val="it-IT"/>
        </w:rPr>
      </w:pPr>
      <w:r w:rsidRPr="001A433C">
        <w:rPr>
          <w:rFonts w:ascii="Times New Roman" w:hAnsi="Times New Roman"/>
          <w:sz w:val="22"/>
        </w:rPr>
        <w:tab/>
      </w:r>
      <w:r w:rsidRPr="001A433C">
        <w:rPr>
          <w:rFonts w:ascii="Times New Roman" w:hAnsi="Times New Roman"/>
          <w:sz w:val="22"/>
        </w:rPr>
        <w:tab/>
      </w:r>
      <w:r w:rsidRPr="001A433C">
        <w:rPr>
          <w:rFonts w:ascii="Times New Roman" w:hAnsi="Times New Roman" w:hint="eastAsia"/>
          <w:sz w:val="22"/>
          <w:lang w:val="it-IT"/>
        </w:rPr>
        <w:t>e.g. Sr0.9La0.1TiO3, 1wt%Pt/Al2O3, ZnO</w:t>
      </w:r>
      <w:r w:rsidRPr="001A433C">
        <w:rPr>
          <w:rFonts w:ascii="Times New Roman" w:hAnsi="Times New Roman"/>
          <w:sz w:val="22"/>
          <w:lang w:val="it-IT"/>
        </w:rPr>
        <w:t xml:space="preserve"> </w:t>
      </w:r>
      <w:r w:rsidRPr="001A433C">
        <w:rPr>
          <w:rFonts w:ascii="Times New Roman" w:hAnsi="Times New Roman" w:hint="eastAsia"/>
          <w:sz w:val="22"/>
          <w:lang w:val="it-IT"/>
        </w:rPr>
        <w:t>(fil</w:t>
      </w:r>
      <w:r w:rsidRPr="001A433C">
        <w:rPr>
          <w:rFonts w:ascii="Times New Roman" w:hAnsi="Times New Roman"/>
          <w:sz w:val="22"/>
          <w:lang w:val="it-IT"/>
        </w:rPr>
        <w:t xml:space="preserve">m </w:t>
      </w:r>
      <w:r w:rsidRPr="001A433C">
        <w:rPr>
          <w:rFonts w:ascii="Times New Roman" w:hAnsi="Times New Roman"/>
          <w:sz w:val="22"/>
        </w:rPr>
        <w:t>thickness</w:t>
      </w:r>
      <w:r w:rsidRPr="001A433C">
        <w:rPr>
          <w:rFonts w:ascii="Times New Roman" w:hAnsi="Times New Roman" w:hint="eastAsia"/>
          <w:sz w:val="22"/>
          <w:lang w:val="it-IT"/>
        </w:rPr>
        <w:t>: 100</w:t>
      </w:r>
      <w:r w:rsidRPr="001A433C">
        <w:rPr>
          <w:rFonts w:ascii="Times New Roman" w:hAnsi="Times New Roman"/>
          <w:sz w:val="22"/>
          <w:lang w:val="it-IT"/>
        </w:rPr>
        <w:t xml:space="preserve"> </w:t>
      </w:r>
      <w:r w:rsidRPr="001A433C">
        <w:rPr>
          <w:rFonts w:ascii="Times New Roman" w:hAnsi="Times New Roman" w:hint="eastAsia"/>
          <w:sz w:val="22"/>
          <w:lang w:val="it-IT"/>
        </w:rPr>
        <w:t>nm)/SiO2 (</w:t>
      </w:r>
      <w:r w:rsidRPr="001A433C">
        <w:rPr>
          <w:rFonts w:ascii="Times New Roman" w:hAnsi="Times New Roman"/>
          <w:sz w:val="22"/>
        </w:rPr>
        <w:t>substrate size: 10 x 20 mm, thickness: 1 mm</w:t>
      </w:r>
      <w:r w:rsidRPr="001A433C">
        <w:rPr>
          <w:rFonts w:ascii="Times New Roman" w:hAnsi="Times New Roman" w:hint="eastAsia"/>
          <w:sz w:val="22"/>
          <w:lang w:val="it-IT"/>
        </w:rPr>
        <w:t>) etc.</w:t>
      </w:r>
    </w:p>
    <w:p w14:paraId="49AB53D3" w14:textId="77777777" w:rsidR="00000000" w:rsidRPr="000955EA" w:rsidRDefault="00000000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1A433C">
        <w:rPr>
          <w:rFonts w:ascii="Times New Roman" w:hAnsi="Times New Roman"/>
          <w:sz w:val="22"/>
        </w:rPr>
        <w:tab/>
      </w:r>
      <w:r w:rsidRPr="001A433C">
        <w:rPr>
          <w:rFonts w:ascii="Times New Roman" w:hAnsi="Times New Roman"/>
          <w:sz w:val="22"/>
        </w:rPr>
        <w:tab/>
      </w:r>
      <w:r w:rsidRPr="000955EA">
        <w:rPr>
          <w:rFonts w:ascii="Times New Roman" w:hAnsi="Times New Roman"/>
          <w:sz w:val="22"/>
        </w:rPr>
        <w:t>In the case of thin films, also specify the film composition and substrate size.</w:t>
      </w:r>
    </w:p>
    <w:p w14:paraId="4CBBA449" w14:textId="77777777" w:rsidR="00000000" w:rsidRPr="000955EA" w:rsidRDefault="00000000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</w:r>
      <w:r w:rsidRPr="000955EA">
        <w:rPr>
          <w:rFonts w:ascii="Times New Roman" w:hAnsi="Times New Roman" w:hint="eastAsia"/>
          <w:sz w:val="22"/>
        </w:rPr>
        <w:t>*2:</w:t>
      </w:r>
      <w:r w:rsidRPr="000955EA">
        <w:rPr>
          <w:rFonts w:ascii="Times New Roman" w:hAnsi="Times New Roman"/>
          <w:sz w:val="22"/>
        </w:rPr>
        <w:tab/>
        <w:t>Specify the type of container and form of sample.</w:t>
      </w:r>
    </w:p>
    <w:p w14:paraId="559A6E2B" w14:textId="77777777" w:rsidR="00000000" w:rsidRPr="000955EA" w:rsidRDefault="00000000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</w:r>
      <w:r w:rsidRPr="000955EA">
        <w:rPr>
          <w:rFonts w:ascii="Times New Roman" w:hAnsi="Times New Roman"/>
          <w:sz w:val="22"/>
        </w:rPr>
        <w:tab/>
        <w:t>e.g. pellet (</w:t>
      </w:r>
      <w:r w:rsidRPr="00E70F86">
        <w:rPr>
          <w:rFonts w:ascii="Times New Roman" w:hAnsi="Times New Roman"/>
          <w:sz w:val="22"/>
        </w:rPr>
        <w:t>amorphous powder</w:t>
      </w:r>
      <w:r w:rsidRPr="000955EA">
        <w:rPr>
          <w:rFonts w:ascii="Times New Roman" w:hAnsi="Times New Roman"/>
          <w:sz w:val="22"/>
        </w:rPr>
        <w:t>), aluminum bottle (solution), plate (</w:t>
      </w:r>
      <w:r w:rsidRPr="00E70F86">
        <w:rPr>
          <w:rFonts w:ascii="Times New Roman" w:hAnsi="Times New Roman"/>
          <w:sz w:val="22"/>
        </w:rPr>
        <w:t>polycrystalline thin film</w:t>
      </w:r>
      <w:r w:rsidRPr="000955EA">
        <w:rPr>
          <w:rFonts w:ascii="Times New Roman" w:hAnsi="Times New Roman"/>
          <w:sz w:val="22"/>
        </w:rPr>
        <w:t>), etc.</w:t>
      </w:r>
    </w:p>
    <w:p w14:paraId="208145CF" w14:textId="77777777" w:rsidR="00000000" w:rsidRPr="000955EA" w:rsidRDefault="00000000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*3:</w:t>
      </w:r>
      <w:r w:rsidRPr="000955EA">
        <w:rPr>
          <w:rFonts w:ascii="Times New Roman" w:hAnsi="Times New Roman"/>
          <w:sz w:val="22"/>
        </w:rPr>
        <w:tab/>
        <w:t>Use appropriate units.</w:t>
      </w:r>
      <w:r w:rsidRPr="000955EA">
        <w:rPr>
          <w:rFonts w:ascii="Times New Roman" w:hAnsi="Times New Roman" w:hint="eastAsia"/>
          <w:sz w:val="22"/>
        </w:rPr>
        <w:t xml:space="preserve"> (e.g. 100</w:t>
      </w:r>
      <w:r w:rsidRPr="000955EA">
        <w:rPr>
          <w:rFonts w:ascii="Times New Roman" w:hAnsi="Times New Roman"/>
          <w:sz w:val="22"/>
        </w:rPr>
        <w:t xml:space="preserve"> </w:t>
      </w:r>
      <w:r w:rsidRPr="000955EA">
        <w:rPr>
          <w:rFonts w:ascii="Times New Roman" w:hAnsi="Times New Roman" w:hint="eastAsia"/>
          <w:sz w:val="22"/>
          <w:u w:val="single"/>
        </w:rPr>
        <w:t>mg</w:t>
      </w:r>
      <w:r w:rsidRPr="000955EA">
        <w:rPr>
          <w:rFonts w:ascii="Times New Roman" w:hAnsi="Times New Roman" w:hint="eastAsia"/>
          <w:sz w:val="22"/>
        </w:rPr>
        <w:t xml:space="preserve"> x 10 </w:t>
      </w:r>
      <w:r w:rsidRPr="000955EA">
        <w:rPr>
          <w:rFonts w:ascii="Times New Roman" w:hAnsi="Times New Roman" w:hint="eastAsia"/>
          <w:sz w:val="22"/>
          <w:u w:val="single"/>
        </w:rPr>
        <w:t>pieces</w:t>
      </w:r>
      <w:r w:rsidRPr="000955EA">
        <w:rPr>
          <w:rFonts w:ascii="Times New Roman" w:hAnsi="Times New Roman" w:hint="eastAsia"/>
          <w:sz w:val="22"/>
        </w:rPr>
        <w:t>, 1</w:t>
      </w:r>
      <w:r w:rsidRPr="000955EA">
        <w:rPr>
          <w:rFonts w:ascii="Times New Roman" w:hAnsi="Times New Roman"/>
          <w:sz w:val="22"/>
        </w:rPr>
        <w:t xml:space="preserve"> </w:t>
      </w:r>
      <w:r w:rsidRPr="000955EA">
        <w:rPr>
          <w:rFonts w:ascii="Times New Roman" w:hAnsi="Times New Roman" w:hint="eastAsia"/>
          <w:sz w:val="22"/>
          <w:u w:val="single"/>
        </w:rPr>
        <w:t>g</w:t>
      </w:r>
      <w:r w:rsidRPr="000955EA">
        <w:rPr>
          <w:rFonts w:ascii="Times New Roman" w:hAnsi="Times New Roman" w:hint="eastAsia"/>
          <w:sz w:val="22"/>
        </w:rPr>
        <w:t xml:space="preserve"> x 5 </w:t>
      </w:r>
      <w:r w:rsidRPr="000955EA">
        <w:rPr>
          <w:rFonts w:ascii="Times New Roman" w:hAnsi="Times New Roman" w:hint="eastAsia"/>
          <w:sz w:val="22"/>
          <w:u w:val="single"/>
        </w:rPr>
        <w:t>sheets</w:t>
      </w:r>
      <w:r w:rsidRPr="000955EA">
        <w:rPr>
          <w:rFonts w:ascii="Times New Roman" w:hAnsi="Times New Roman" w:hint="eastAsia"/>
          <w:sz w:val="22"/>
        </w:rPr>
        <w:t>, etc.)</w:t>
      </w:r>
    </w:p>
    <w:p w14:paraId="1A5FD60A" w14:textId="77777777" w:rsidR="00000000" w:rsidRPr="004B00B2" w:rsidRDefault="00000000">
      <w:pPr>
        <w:tabs>
          <w:tab w:val="left" w:pos="105"/>
          <w:tab w:val="left" w:pos="525"/>
        </w:tabs>
        <w:spacing w:line="320" w:lineRule="exact"/>
        <w:ind w:left="550" w:hangingChars="250" w:hanging="550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*4:</w:t>
      </w:r>
      <w:r w:rsidRPr="000955EA">
        <w:rPr>
          <w:rFonts w:ascii="Times New Roman" w:hAnsi="Times New Roman"/>
          <w:sz w:val="22"/>
        </w:rPr>
        <w:tab/>
      </w:r>
      <w:r w:rsidRPr="004B00B2">
        <w:rPr>
          <w:rFonts w:ascii="Times New Roman" w:hAnsi="Times New Roman"/>
          <w:sz w:val="22"/>
        </w:rPr>
        <w:t>e.g. poison, deadly poison, organic solvent, specified chemical substances, toxic, burnable, harmless, etc.</w:t>
      </w:r>
    </w:p>
    <w:p w14:paraId="69A30E2E" w14:textId="77777777" w:rsidR="00000000" w:rsidRPr="000955EA" w:rsidRDefault="00000000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*5:</w:t>
      </w:r>
      <w:r w:rsidRPr="000955EA">
        <w:rPr>
          <w:rFonts w:ascii="Times New Roman" w:hAnsi="Times New Roman"/>
          <w:sz w:val="22"/>
        </w:rPr>
        <w:tab/>
        <w:t>Measurement Service</w:t>
      </w:r>
    </w:p>
    <w:p w14:paraId="2F63DEAB" w14:textId="77777777" w:rsidR="00000000" w:rsidRPr="000955EA" w:rsidRDefault="00000000">
      <w:pPr>
        <w:tabs>
          <w:tab w:val="left" w:pos="105"/>
          <w:tab w:val="left" w:pos="525"/>
        </w:tabs>
        <w:spacing w:line="320" w:lineRule="exact"/>
        <w:rPr>
          <w:rFonts w:ascii="Times New Roman" w:hAnsi="Times New Roman"/>
          <w:sz w:val="22"/>
        </w:rPr>
      </w:pPr>
      <w:r w:rsidRPr="000955EA">
        <w:rPr>
          <w:rFonts w:ascii="Times New Roman" w:hAnsi="Times New Roman"/>
          <w:sz w:val="22"/>
        </w:rPr>
        <w:tab/>
        <w:t>*6:</w:t>
      </w:r>
      <w:r w:rsidRPr="000955EA">
        <w:rPr>
          <w:rFonts w:ascii="Times New Roman" w:hAnsi="Times New Roman"/>
          <w:sz w:val="22"/>
        </w:rPr>
        <w:tab/>
        <w:t>e.g. sealed in a plastic bag, etc.</w:t>
      </w:r>
    </w:p>
    <w:p w14:paraId="25620570" w14:textId="77777777" w:rsidR="00000000" w:rsidRPr="000955EA" w:rsidRDefault="00000000">
      <w:pPr>
        <w:spacing w:line="320" w:lineRule="exact"/>
        <w:ind w:left="480" w:hanging="480"/>
        <w:rPr>
          <w:rFonts w:ascii="Times New Roman" w:hAnsi="Times New Roman"/>
          <w:sz w:val="24"/>
        </w:rPr>
      </w:pPr>
    </w:p>
    <w:p w14:paraId="3C775FD2" w14:textId="77777777" w:rsidR="00000000" w:rsidRPr="008A4ADE" w:rsidRDefault="00000000">
      <w:pPr>
        <w:spacing w:line="320" w:lineRule="exact"/>
        <w:ind w:left="480" w:hanging="480"/>
        <w:rPr>
          <w:rFonts w:ascii="Times New Roman" w:hAnsi="Times New Roman" w:hint="eastAsia"/>
          <w:b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3. Details of Measurement</w:t>
      </w:r>
    </w:p>
    <w:p w14:paraId="4AA3D5BA" w14:textId="77777777" w:rsidR="00000000" w:rsidRPr="0006310A" w:rsidRDefault="00000000">
      <w:pPr>
        <w:spacing w:line="320" w:lineRule="exact"/>
        <w:ind w:leftChars="100" w:left="690" w:hanging="480"/>
        <w:rPr>
          <w:rFonts w:ascii="Times New Roman" w:hAnsi="Times New Roman"/>
          <w:b/>
          <w:sz w:val="24"/>
        </w:rPr>
      </w:pPr>
      <w:r w:rsidRPr="001A433C">
        <w:rPr>
          <w:rFonts w:ascii="Times New Roman" w:hAnsi="Times New Roman" w:hint="eastAsia"/>
          <w:sz w:val="24"/>
        </w:rPr>
        <w:t xml:space="preserve">For each sample, specify </w:t>
      </w:r>
      <w:r w:rsidRPr="001A433C">
        <w:rPr>
          <w:rFonts w:ascii="Times New Roman" w:hAnsi="Times New Roman"/>
          <w:sz w:val="24"/>
        </w:rPr>
        <w:t xml:space="preserve">the </w:t>
      </w:r>
      <w:r w:rsidRPr="001A433C">
        <w:rPr>
          <w:rFonts w:ascii="Times New Roman" w:hAnsi="Times New Roman" w:hint="eastAsia"/>
          <w:sz w:val="24"/>
        </w:rPr>
        <w:t xml:space="preserve">element, absorption edge, </w:t>
      </w:r>
      <w:r w:rsidRPr="001A433C">
        <w:rPr>
          <w:rFonts w:ascii="Times New Roman" w:hAnsi="Times New Roman"/>
          <w:sz w:val="24"/>
        </w:rPr>
        <w:t xml:space="preserve">and </w:t>
      </w:r>
      <w:r w:rsidRPr="001A433C">
        <w:rPr>
          <w:rFonts w:ascii="Times New Roman" w:hAnsi="Times New Roman" w:hint="eastAsia"/>
          <w:sz w:val="24"/>
        </w:rPr>
        <w:t>XANES</w:t>
      </w:r>
      <w:r w:rsidRPr="001A433C">
        <w:rPr>
          <w:rFonts w:ascii="Times New Roman" w:hAnsi="Times New Roman" w:hint="eastAsia"/>
          <w:sz w:val="24"/>
          <w:lang w:val="it-IT"/>
        </w:rPr>
        <w:t xml:space="preserve"> or </w:t>
      </w:r>
      <w:r w:rsidRPr="001A433C">
        <w:rPr>
          <w:rFonts w:ascii="Times New Roman" w:hAnsi="Times New Roman" w:hint="eastAsia"/>
          <w:sz w:val="24"/>
        </w:rPr>
        <w:t>EXAFS.</w:t>
      </w:r>
    </w:p>
    <w:p w14:paraId="0A4B23A1" w14:textId="77777777" w:rsidR="00000000" w:rsidRPr="0006310A" w:rsidRDefault="00000000">
      <w:pPr>
        <w:spacing w:line="320" w:lineRule="exact"/>
        <w:ind w:leftChars="250" w:left="525"/>
        <w:rPr>
          <w:rFonts w:ascii="Times New Roman" w:hAnsi="Times New Roman"/>
          <w:sz w:val="24"/>
        </w:rPr>
      </w:pPr>
      <w:r w:rsidRPr="0006310A">
        <w:rPr>
          <w:rFonts w:ascii="Times New Roman" w:hAnsi="Times New Roman" w:hint="eastAsia"/>
          <w:sz w:val="24"/>
        </w:rPr>
        <w:t>e.g. Sr0.9La0.1TiO3</w:t>
      </w:r>
      <w:r w:rsidRPr="0006310A">
        <w:rPr>
          <w:rFonts w:ascii="Times New Roman" w:hAnsi="Times New Roman" w:hint="eastAsia"/>
          <w:sz w:val="24"/>
          <w:lang w:val="it-IT"/>
        </w:rPr>
        <w:t xml:space="preserve">, </w:t>
      </w:r>
      <w:r w:rsidRPr="0006310A">
        <w:rPr>
          <w:rFonts w:ascii="Times New Roman" w:hAnsi="Times New Roman" w:hint="eastAsia"/>
          <w:sz w:val="24"/>
        </w:rPr>
        <w:t>La</w:t>
      </w:r>
      <w:r w:rsidRPr="0006310A">
        <w:rPr>
          <w:rFonts w:ascii="Times New Roman" w:hAnsi="Times New Roman" w:hint="eastAsia"/>
          <w:sz w:val="24"/>
          <w:lang w:val="it-IT"/>
        </w:rPr>
        <w:t xml:space="preserve">, </w:t>
      </w:r>
      <w:r w:rsidRPr="0006310A">
        <w:rPr>
          <w:rFonts w:ascii="Times New Roman" w:hAnsi="Times New Roman" w:hint="eastAsia"/>
          <w:sz w:val="24"/>
        </w:rPr>
        <w:t>La-K (</w:t>
      </w:r>
      <w:r w:rsidRPr="0006310A">
        <w:rPr>
          <w:rFonts w:ascii="Times New Roman" w:hAnsi="Times New Roman"/>
          <w:sz w:val="24"/>
        </w:rPr>
        <w:t>if known</w:t>
      </w:r>
      <w:r w:rsidRPr="0006310A">
        <w:rPr>
          <w:rFonts w:ascii="Times New Roman" w:hAnsi="Times New Roman" w:hint="eastAsia"/>
          <w:sz w:val="24"/>
        </w:rPr>
        <w:t>), XANES</w:t>
      </w:r>
      <w:r w:rsidRPr="0006310A">
        <w:rPr>
          <w:rFonts w:ascii="Times New Roman" w:hAnsi="Times New Roman" w:hint="eastAsia"/>
          <w:sz w:val="24"/>
          <w:lang w:val="it-IT"/>
        </w:rPr>
        <w:t>, etc.</w:t>
      </w:r>
    </w:p>
    <w:p w14:paraId="7FA28FE8" w14:textId="77777777" w:rsidR="00000000" w:rsidRPr="0006310A" w:rsidRDefault="00000000">
      <w:pPr>
        <w:spacing w:line="320" w:lineRule="exact"/>
        <w:ind w:leftChars="100" w:left="210"/>
        <w:rPr>
          <w:rFonts w:ascii="Times New Roman" w:hAnsi="Times New Roman"/>
          <w:sz w:val="24"/>
        </w:rPr>
      </w:pPr>
      <w:r w:rsidRPr="0006310A">
        <w:rPr>
          <w:rFonts w:ascii="Times New Roman" w:hAnsi="Times New Roman" w:hint="eastAsia"/>
          <w:sz w:val="24"/>
        </w:rPr>
        <w:t xml:space="preserve">Please note that measurements are performed </w:t>
      </w:r>
      <w:r w:rsidRPr="0006310A">
        <w:rPr>
          <w:rFonts w:ascii="Times New Roman" w:hAnsi="Times New Roman"/>
          <w:sz w:val="24"/>
        </w:rPr>
        <w:t xml:space="preserve">in air </w:t>
      </w:r>
      <w:r w:rsidRPr="0006310A">
        <w:rPr>
          <w:rFonts w:ascii="Times New Roman" w:hAnsi="Times New Roman" w:hint="eastAsia"/>
          <w:sz w:val="24"/>
        </w:rPr>
        <w:t>at room temperature.</w:t>
      </w:r>
    </w:p>
    <w:p w14:paraId="1A77AEDF" w14:textId="77777777" w:rsidR="00000000" w:rsidRPr="0006310A" w:rsidRDefault="00000000">
      <w:pPr>
        <w:spacing w:line="320" w:lineRule="exact"/>
        <w:rPr>
          <w:rFonts w:ascii="Times New Roman" w:hAnsi="Times New Roman" w:hint="eastAsia"/>
          <w:sz w:val="24"/>
        </w:rPr>
      </w:pPr>
    </w:p>
    <w:p w14:paraId="7C7C5096" w14:textId="77777777" w:rsidR="00000000" w:rsidRPr="0006310A" w:rsidRDefault="00000000">
      <w:pPr>
        <w:spacing w:line="320" w:lineRule="exact"/>
        <w:rPr>
          <w:rFonts w:ascii="Times New Roman" w:hAnsi="Times New Roman" w:hint="eastAsia"/>
          <w:sz w:val="24"/>
        </w:rPr>
      </w:pPr>
    </w:p>
    <w:p w14:paraId="482C97CF" w14:textId="77777777" w:rsidR="00000000" w:rsidRPr="008A4ADE" w:rsidRDefault="00000000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>4. Desired Period of Measurement and Number of Required Beamtime</w:t>
      </w:r>
    </w:p>
    <w:p w14:paraId="71C8A9DA" w14:textId="77777777" w:rsidR="00000000" w:rsidRPr="0006310A" w:rsidRDefault="00000000">
      <w:pPr>
        <w:spacing w:line="320" w:lineRule="exact"/>
        <w:ind w:leftChars="250" w:left="525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lastRenderedPageBreak/>
        <w:t>e.g. Tuesday, December 8, 2009 - Friday, December 18, 2009 (10 hrs)</w:t>
      </w:r>
    </w:p>
    <w:p w14:paraId="3A28FF3D" w14:textId="77777777" w:rsidR="00000000" w:rsidRPr="0006310A" w:rsidRDefault="00000000">
      <w:pPr>
        <w:spacing w:line="320" w:lineRule="exact"/>
        <w:rPr>
          <w:rFonts w:ascii="Times New Roman" w:hAnsi="Times New Roman"/>
          <w:sz w:val="24"/>
        </w:rPr>
      </w:pPr>
    </w:p>
    <w:p w14:paraId="51D4A87E" w14:textId="77777777" w:rsidR="00000000" w:rsidRPr="0006310A" w:rsidRDefault="00000000">
      <w:pPr>
        <w:spacing w:line="320" w:lineRule="exact"/>
        <w:rPr>
          <w:rFonts w:ascii="Times New Roman" w:hAnsi="Times New Roman"/>
          <w:sz w:val="24"/>
        </w:rPr>
      </w:pPr>
    </w:p>
    <w:p w14:paraId="6650C1BD" w14:textId="77777777" w:rsidR="00000000" w:rsidRPr="008A4ADE" w:rsidRDefault="00000000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>5. Attendance</w:t>
      </w:r>
    </w:p>
    <w:p w14:paraId="432552F1" w14:textId="77777777" w:rsidR="00000000" w:rsidRPr="0006310A" w:rsidRDefault="00000000">
      <w:pPr>
        <w:spacing w:line="320" w:lineRule="exact"/>
        <w:ind w:leftChars="100" w:left="210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5.1 Wish to attend the measurement sessions?</w:t>
      </w:r>
    </w:p>
    <w:p w14:paraId="09EBB4E1" w14:textId="77777777" w:rsidR="00000000" w:rsidRPr="0006310A" w:rsidRDefault="00000000">
      <w:pPr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>- Yes</w:t>
      </w:r>
    </w:p>
    <w:p w14:paraId="3286E099" w14:textId="77777777" w:rsidR="00000000" w:rsidRPr="0006310A" w:rsidRDefault="00000000">
      <w:pPr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 w:hint="eastAsia"/>
          <w:sz w:val="24"/>
        </w:rPr>
        <w:tab/>
        <w:t>- No</w:t>
      </w:r>
    </w:p>
    <w:p w14:paraId="7B6324A5" w14:textId="77777777" w:rsidR="00000000" w:rsidRPr="0006310A" w:rsidRDefault="00000000">
      <w:pPr>
        <w:spacing w:line="320" w:lineRule="exact"/>
        <w:ind w:leftChars="100" w:left="210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5.2 Has the person wishing to attend the sessions completed the SPring-8 Radiation Worker Registration for the fiscal year?</w:t>
      </w:r>
    </w:p>
    <w:p w14:paraId="2581D0B1" w14:textId="77777777" w:rsidR="00000000" w:rsidRPr="0006310A" w:rsidRDefault="00000000">
      <w:pPr>
        <w:spacing w:line="320" w:lineRule="exact"/>
        <w:rPr>
          <w:rFonts w:ascii="Times New Roman" w:hAnsi="Times New Roman" w:hint="eastAsia"/>
          <w:sz w:val="24"/>
        </w:rPr>
      </w:pPr>
      <w:r w:rsidRPr="0006310A">
        <w:rPr>
          <w:rFonts w:ascii="Times New Roman" w:hAnsi="Times New Roman"/>
          <w:sz w:val="24"/>
        </w:rPr>
        <w:tab/>
        <w:t>- Yes</w:t>
      </w:r>
    </w:p>
    <w:p w14:paraId="002FEECC" w14:textId="77777777" w:rsidR="00000000" w:rsidRPr="0006310A" w:rsidRDefault="00000000">
      <w:pPr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>- No</w:t>
      </w:r>
    </w:p>
    <w:p w14:paraId="49E8A914" w14:textId="77777777" w:rsidR="00000000" w:rsidRPr="0006310A" w:rsidRDefault="00000000">
      <w:pPr>
        <w:spacing w:line="320" w:lineRule="exact"/>
        <w:rPr>
          <w:rFonts w:ascii="Times New Roman" w:hAnsi="Times New Roman"/>
          <w:sz w:val="24"/>
          <w:szCs w:val="21"/>
        </w:rPr>
      </w:pPr>
    </w:p>
    <w:p w14:paraId="7DAB3B1B" w14:textId="77777777" w:rsidR="00000000" w:rsidRPr="008A4ADE" w:rsidRDefault="00000000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>6. Comments/Special Instructions</w:t>
      </w:r>
    </w:p>
    <w:p w14:paraId="2D07770B" w14:textId="77777777" w:rsidR="00000000" w:rsidRPr="0006310A" w:rsidRDefault="00000000">
      <w:pPr>
        <w:spacing w:line="320" w:lineRule="exact"/>
        <w:rPr>
          <w:rFonts w:ascii="Times New Roman" w:hAnsi="Times New Roman"/>
          <w:sz w:val="24"/>
        </w:rPr>
      </w:pPr>
    </w:p>
    <w:p w14:paraId="126E9AC5" w14:textId="77777777" w:rsidR="00000000" w:rsidRPr="0006310A" w:rsidRDefault="00000000">
      <w:pPr>
        <w:spacing w:line="320" w:lineRule="exact"/>
        <w:rPr>
          <w:rFonts w:ascii="Times New Roman" w:hAnsi="Times New Roman"/>
          <w:sz w:val="24"/>
        </w:rPr>
      </w:pPr>
    </w:p>
    <w:p w14:paraId="38342CC4" w14:textId="77777777" w:rsidR="00000000" w:rsidRPr="008A4ADE" w:rsidRDefault="00000000">
      <w:pPr>
        <w:spacing w:line="320" w:lineRule="exact"/>
        <w:rPr>
          <w:rFonts w:ascii="Times New Roman" w:hAnsi="Times New Roman"/>
          <w:b/>
          <w:sz w:val="26"/>
          <w:szCs w:val="21"/>
        </w:rPr>
      </w:pPr>
      <w:r w:rsidRPr="008A4ADE">
        <w:rPr>
          <w:rFonts w:ascii="Times New Roman" w:hAnsi="Times New Roman"/>
          <w:b/>
          <w:sz w:val="26"/>
          <w:szCs w:val="21"/>
        </w:rPr>
        <w:t>7. Contact Person's Information</w:t>
      </w:r>
    </w:p>
    <w:p w14:paraId="44A633B2" w14:textId="77777777" w:rsidR="00000000" w:rsidRPr="0006310A" w:rsidRDefault="00000000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>Name:</w:t>
      </w:r>
      <w:r w:rsidRPr="0006310A">
        <w:rPr>
          <w:rFonts w:ascii="Times New Roman" w:hAnsi="Times New Roman" w:hint="eastAsia"/>
          <w:sz w:val="24"/>
        </w:rPr>
        <w:t xml:space="preserve">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3719FAFF" w14:textId="77777777" w:rsidR="00000000" w:rsidRPr="0006310A" w:rsidRDefault="00000000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Organization</w:t>
      </w:r>
      <w:r w:rsidRPr="0006310A">
        <w:rPr>
          <w:rFonts w:ascii="Times New Roman" w:hAnsi="Times New Roman"/>
          <w:sz w:val="24"/>
        </w:rPr>
        <w:t xml:space="preserve">: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7ABEDF7A" w14:textId="77777777" w:rsidR="00000000" w:rsidRPr="0006310A" w:rsidRDefault="00000000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  <w:t xml:space="preserve">Division/Department: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0790392B" w14:textId="77777777" w:rsidR="00000000" w:rsidRPr="0006310A" w:rsidRDefault="00000000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Email</w:t>
      </w:r>
      <w:r w:rsidRPr="0006310A">
        <w:rPr>
          <w:rFonts w:ascii="Times New Roman" w:hAnsi="Times New Roman"/>
          <w:sz w:val="24"/>
        </w:rPr>
        <w:t xml:space="preserve">: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42EDE530" w14:textId="77777777" w:rsidR="00000000" w:rsidRPr="0006310A" w:rsidRDefault="00000000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  <w:szCs w:val="21"/>
        </w:rPr>
      </w:pP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szCs w:val="21"/>
        </w:rPr>
        <w:t>Tel</w:t>
      </w:r>
      <w:r w:rsidRPr="0006310A">
        <w:rPr>
          <w:rFonts w:ascii="Times New Roman" w:hAnsi="Times New Roman"/>
          <w:sz w:val="24"/>
          <w:szCs w:val="21"/>
        </w:rPr>
        <w:t xml:space="preserve">: </w:t>
      </w: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3B7E2F9D" w14:textId="77777777" w:rsidR="00000000" w:rsidRPr="0006310A" w:rsidRDefault="00000000">
      <w:pPr>
        <w:tabs>
          <w:tab w:val="right" w:pos="2310"/>
          <w:tab w:val="left" w:pos="2520"/>
        </w:tabs>
        <w:spacing w:line="320" w:lineRule="exact"/>
        <w:rPr>
          <w:rFonts w:ascii="Times New Roman" w:hAnsi="Times New Roman"/>
          <w:sz w:val="24"/>
          <w:szCs w:val="21"/>
        </w:rPr>
      </w:pP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szCs w:val="21"/>
        </w:rPr>
        <w:t>Fax:</w:t>
      </w:r>
      <w:r w:rsidRPr="0006310A">
        <w:rPr>
          <w:rFonts w:ascii="Times New Roman" w:hAnsi="Times New Roman"/>
          <w:sz w:val="24"/>
          <w:szCs w:val="21"/>
        </w:rPr>
        <w:t xml:space="preserve"> </w:t>
      </w:r>
      <w:r w:rsidRPr="0006310A">
        <w:rPr>
          <w:rFonts w:ascii="Times New Roman" w:hAnsi="Times New Roman"/>
          <w:sz w:val="24"/>
          <w:szCs w:val="21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　　　</w:t>
      </w:r>
      <w:r w:rsidRPr="0006310A">
        <w:rPr>
          <w:rFonts w:ascii="Times New Roman" w:hAnsi="Times New Roman"/>
          <w:sz w:val="24"/>
          <w:u w:val="single"/>
        </w:rPr>
        <w:t xml:space="preserve">         </w:t>
      </w:r>
    </w:p>
    <w:p w14:paraId="72F57751" w14:textId="77777777" w:rsidR="00000000" w:rsidRPr="0006310A" w:rsidRDefault="00000000">
      <w:pPr>
        <w:spacing w:line="320" w:lineRule="exact"/>
        <w:rPr>
          <w:rFonts w:ascii="Times New Roman" w:hAnsi="Times New Roman"/>
          <w:sz w:val="24"/>
        </w:rPr>
      </w:pPr>
    </w:p>
    <w:p w14:paraId="4DEF6419" w14:textId="77777777" w:rsidR="00000000" w:rsidRPr="008A4ADE" w:rsidRDefault="00000000">
      <w:pPr>
        <w:spacing w:line="320" w:lineRule="exact"/>
        <w:rPr>
          <w:rFonts w:ascii="Times New Roman" w:hAnsi="Times New Roman" w:hint="eastAsia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>Important Notes: Unacceptable Samples and Sample Environment</w:t>
      </w:r>
    </w:p>
    <w:p w14:paraId="73DFEEB7" w14:textId="77777777" w:rsidR="00000000" w:rsidRPr="008A4ADE" w:rsidRDefault="00000000">
      <w:pPr>
        <w:spacing w:line="320" w:lineRule="exact"/>
        <w:ind w:leftChars="50" w:left="105"/>
        <w:jc w:val="left"/>
        <w:rPr>
          <w:rFonts w:ascii="Times New Roman" w:hAnsi="Times New Roman"/>
          <w:sz w:val="24"/>
        </w:rPr>
      </w:pPr>
      <w:r w:rsidRPr="008A4ADE">
        <w:rPr>
          <w:rFonts w:ascii="Times New Roman" w:hAnsi="Times New Roman"/>
          <w:sz w:val="24"/>
        </w:rPr>
        <w:t>The following samples and sample environment are not accepted.</w:t>
      </w:r>
    </w:p>
    <w:p w14:paraId="70D5E84D" w14:textId="77777777" w:rsidR="00000000" w:rsidRPr="0006310A" w:rsidRDefault="00000000">
      <w:pPr>
        <w:spacing w:line="320" w:lineRule="exact"/>
        <w:ind w:leftChars="100" w:left="210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a) Biological samples (e.g. animals, plants, and microorganisms)</w:t>
      </w:r>
    </w:p>
    <w:p w14:paraId="593DBBB2" w14:textId="77777777" w:rsidR="00000000" w:rsidRPr="0006310A" w:rsidRDefault="00000000">
      <w:pPr>
        <w:spacing w:line="320" w:lineRule="exact"/>
        <w:ind w:leftChars="100" w:left="210" w:right="525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 xml:space="preserve">b) "Level 4" chemicals defined by JASRI </w:t>
      </w:r>
    </w:p>
    <w:p w14:paraId="305680E5" w14:textId="77777777" w:rsidR="00000000" w:rsidRPr="0006310A" w:rsidRDefault="00000000">
      <w:pPr>
        <w:spacing w:line="320" w:lineRule="exact"/>
        <w:ind w:leftChars="250" w:left="525" w:right="525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(i.e. substances requiring the approval of the competent authority)</w:t>
      </w:r>
    </w:p>
    <w:p w14:paraId="019B93E2" w14:textId="77777777" w:rsidR="00000000" w:rsidRPr="001A433C" w:rsidRDefault="00000000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Specific substances regulated by the "Law on the Prohibition of Chemical Weapons and the Regulation of Specific Chemicals"</w:t>
      </w:r>
    </w:p>
    <w:p w14:paraId="4884EB8A" w14:textId="77777777" w:rsidR="00000000" w:rsidRPr="001A433C" w:rsidRDefault="00000000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Narcotic and psychotropic drugs regulated by the "Narcotics and Psychotropics Control Law"</w:t>
      </w:r>
    </w:p>
    <w:p w14:paraId="2E4CEDF1" w14:textId="77777777" w:rsidR="00000000" w:rsidRPr="001A433C" w:rsidRDefault="00000000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Stimulant drugs and ingredients of stimulant drugs regulated by "Stimulant Drug Control Law"</w:t>
      </w:r>
    </w:p>
    <w:p w14:paraId="58510F90" w14:textId="77777777" w:rsidR="00000000" w:rsidRPr="001A433C" w:rsidRDefault="00000000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Hemp and hemp products regulated by the "Cannabis Control Law"</w:t>
      </w:r>
    </w:p>
    <w:p w14:paraId="38CEFF6C" w14:textId="77777777" w:rsidR="00000000" w:rsidRPr="001A433C" w:rsidRDefault="00000000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Opium, poppy or poppy straw regulated by the "Opium Law"</w:t>
      </w:r>
    </w:p>
    <w:p w14:paraId="7829B297" w14:textId="77777777" w:rsidR="00000000" w:rsidRPr="001A433C" w:rsidRDefault="00000000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Specified poisonous substances regulated by the "Poisonous and Deleterious Substances Control Law"</w:t>
      </w:r>
    </w:p>
    <w:p w14:paraId="72B53B52" w14:textId="77777777" w:rsidR="00000000" w:rsidRPr="001A433C" w:rsidRDefault="00000000">
      <w:pPr>
        <w:spacing w:line="280" w:lineRule="exact"/>
        <w:ind w:leftChars="150" w:left="430" w:right="527" w:hangingChars="50" w:hanging="115"/>
        <w:jc w:val="left"/>
        <w:rPr>
          <w:rFonts w:ascii="Times New Roman" w:hAnsi="Times New Roman"/>
          <w:sz w:val="23"/>
        </w:rPr>
      </w:pPr>
      <w:r w:rsidRPr="001A433C">
        <w:rPr>
          <w:rFonts w:ascii="Times New Roman" w:hAnsi="Times New Roman"/>
          <w:sz w:val="23"/>
        </w:rPr>
        <w:t>- Substances for which manufacturing is prohibited under the "Industrial Safety and Health Law"</w:t>
      </w:r>
    </w:p>
    <w:p w14:paraId="2DB1AB5B" w14:textId="77777777" w:rsidR="00000000" w:rsidRPr="0006310A" w:rsidRDefault="00000000">
      <w:pPr>
        <w:spacing w:line="320" w:lineRule="exact"/>
        <w:ind w:leftChars="100" w:left="210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>c) In situ measurements (e.g. in a gas atmosphere, at high/low temperature, etc.)</w:t>
      </w:r>
    </w:p>
    <w:p w14:paraId="1407918F" w14:textId="77777777" w:rsidR="00E301B1" w:rsidRPr="00A47EB2" w:rsidRDefault="00E301B1">
      <w:pPr>
        <w:spacing w:line="320" w:lineRule="exact"/>
        <w:ind w:leftChars="50" w:left="105"/>
        <w:jc w:val="left"/>
        <w:rPr>
          <w:rFonts w:ascii="Times New Roman" w:hAnsi="Times New Roman"/>
          <w:color w:val="0000FF"/>
          <w:sz w:val="24"/>
          <w:u w:val="single"/>
        </w:rPr>
      </w:pPr>
    </w:p>
    <w:sectPr w:rsidR="00E301B1" w:rsidRPr="00A47EB2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ED0C" w14:textId="77777777" w:rsidR="00E301B1" w:rsidRDefault="00E301B1">
      <w:r>
        <w:separator/>
      </w:r>
    </w:p>
  </w:endnote>
  <w:endnote w:type="continuationSeparator" w:id="0">
    <w:p w14:paraId="7E7B9CF6" w14:textId="77777777" w:rsidR="00E301B1" w:rsidRDefault="00E3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26A5C" w14:textId="77777777" w:rsidR="00E301B1" w:rsidRDefault="00E301B1">
      <w:r>
        <w:separator/>
      </w:r>
    </w:p>
  </w:footnote>
  <w:footnote w:type="continuationSeparator" w:id="0">
    <w:p w14:paraId="3C3B1D5F" w14:textId="77777777" w:rsidR="00E301B1" w:rsidRDefault="00E30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109E" w14:textId="77777777" w:rsidR="00000000" w:rsidRPr="0006310A" w:rsidRDefault="00000000">
    <w:pPr>
      <w:pStyle w:val="a5"/>
      <w:jc w:val="right"/>
      <w:rPr>
        <w:rFonts w:ascii="Times New Roman" w:eastAsia="ＭＳ Ｐゴシック" w:hAnsi="Times New Roman" w:hint="eastAsia"/>
        <w:sz w:val="24"/>
      </w:rPr>
    </w:pPr>
    <w:r w:rsidRPr="0006310A">
      <w:rPr>
        <w:rFonts w:ascii="Times New Roman" w:eastAsia="ＭＳ Ｐゴシック" w:hAnsi="Times New Roman" w:hint="eastAsia"/>
        <w:sz w:val="24"/>
      </w:rPr>
      <w:t xml:space="preserve">Form </w:t>
    </w:r>
    <w:r w:rsidRPr="0006310A">
      <w:rPr>
        <w:rFonts w:ascii="Times New Roman" w:eastAsia="ＭＳ Ｐゴシック" w:hAnsi="Times New Roman"/>
        <w:sz w:val="24"/>
      </w:rPr>
      <w:t>MX-</w:t>
    </w:r>
    <w:r w:rsidRPr="0006310A">
      <w:rPr>
        <w:rFonts w:ascii="Times New Roman" w:eastAsia="ＭＳ Ｐゴシック" w:hAnsi="Times New Roman" w:hint="eastAsia"/>
        <w:sz w:val="24"/>
      </w:rPr>
      <w:t>A</w:t>
    </w:r>
  </w:p>
  <w:p w14:paraId="75E136B7" w14:textId="77777777" w:rsidR="00000000" w:rsidRPr="0006310A" w:rsidRDefault="00000000">
    <w:pPr>
      <w:pStyle w:val="a5"/>
      <w:rPr>
        <w:rFonts w:ascii="Times New Roman" w:eastAsia="ＭＳ Ｐゴシック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549"/>
    <w:multiLevelType w:val="hybridMultilevel"/>
    <w:tmpl w:val="505641E8"/>
    <w:lvl w:ilvl="0" w:tplc="1224478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92552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7A"/>
    <w:rsid w:val="0000586E"/>
    <w:rsid w:val="00644C1B"/>
    <w:rsid w:val="00725056"/>
    <w:rsid w:val="00E3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8F4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126F0"/>
    <w:pPr>
      <w:jc w:val="center"/>
    </w:pPr>
    <w:rPr>
      <w:sz w:val="24"/>
    </w:rPr>
  </w:style>
  <w:style w:type="paragraph" w:styleId="a4">
    <w:name w:val="Closing"/>
    <w:basedOn w:val="a"/>
    <w:rsid w:val="00C126F0"/>
    <w:pPr>
      <w:jc w:val="right"/>
    </w:pPr>
    <w:rPr>
      <w:sz w:val="24"/>
    </w:rPr>
  </w:style>
  <w:style w:type="paragraph" w:styleId="a5">
    <w:name w:val="header"/>
    <w:basedOn w:val="a"/>
    <w:rsid w:val="005D6B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B0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F4A3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64C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2008-07-04T07:48:00Z</cp:lastPrinted>
  <dcterms:created xsi:type="dcterms:W3CDTF">2022-10-21T04:44:00Z</dcterms:created>
  <dcterms:modified xsi:type="dcterms:W3CDTF">2022-10-21T04:44:00Z</dcterms:modified>
  <cp:category/>
</cp:coreProperties>
</file>